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6F3348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>»   __________ 202</w:t>
      </w:r>
      <w:r w:rsidR="0037681A">
        <w:rPr>
          <w:rFonts w:ascii="Times New Roman" w:hAnsi="Times New Roman" w:cs="Times New Roman"/>
          <w:sz w:val="28"/>
          <w:szCs w:val="28"/>
        </w:rPr>
        <w:t>3</w:t>
      </w:r>
      <w:r w:rsidRPr="006F33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37681A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</w:t>
      </w:r>
      <w:r w:rsidR="00265551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5551">
        <w:rPr>
          <w:rFonts w:ascii="Times New Roman" w:hAnsi="Times New Roman" w:cs="Times New Roman"/>
          <w:b/>
          <w:sz w:val="28"/>
          <w:szCs w:val="28"/>
        </w:rPr>
        <w:t>Антоновка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265551">
        <w:rPr>
          <w:rFonts w:ascii="Times New Roman" w:hAnsi="Times New Roman" w:cs="Times New Roman"/>
          <w:b/>
          <w:sz w:val="28"/>
          <w:szCs w:val="28"/>
        </w:rPr>
        <w:t>сельского поселения Антоновка</w:t>
      </w:r>
      <w:r w:rsidR="00265551" w:rsidRPr="006F3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6F3348"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265551" w:rsidRDefault="00265551" w:rsidP="00A61980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26555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Антоновка 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7681A" w:rsidRPr="0037681A">
        <w:rPr>
          <w:rFonts w:ascii="Times New Roman" w:hAnsi="Times New Roman" w:cs="Times New Roman"/>
          <w:sz w:val="28"/>
          <w:szCs w:val="28"/>
        </w:rPr>
        <w:t>Постановление</w:t>
      </w:r>
      <w:r w:rsidR="0037681A">
        <w:rPr>
          <w:rFonts w:ascii="Times New Roman" w:hAnsi="Times New Roman" w:cs="Times New Roman"/>
          <w:sz w:val="28"/>
          <w:szCs w:val="28"/>
        </w:rPr>
        <w:t>м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Правительства РФ от 25.12.2021</w:t>
      </w:r>
      <w:r w:rsidR="003768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2490 </w:t>
      </w:r>
      <w:r w:rsidR="0037681A">
        <w:rPr>
          <w:rFonts w:ascii="Times New Roman" w:hAnsi="Times New Roman" w:cs="Times New Roman"/>
          <w:sz w:val="28"/>
          <w:szCs w:val="28"/>
        </w:rPr>
        <w:t>«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</w:r>
      <w:proofErr w:type="gramStart"/>
      <w:r w:rsidR="0037681A" w:rsidRPr="0037681A">
        <w:rPr>
          <w:rFonts w:ascii="Times New Roman" w:hAnsi="Times New Roman" w:cs="Times New Roman"/>
          <w:sz w:val="28"/>
          <w:szCs w:val="28"/>
        </w:rPr>
        <w:t>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37681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6555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5551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65551">
        <w:rPr>
          <w:rFonts w:ascii="Times New Roman" w:hAnsi="Times New Roman" w:cs="Times New Roman"/>
          <w:sz w:val="28"/>
          <w:szCs w:val="28"/>
        </w:rPr>
        <w:t xml:space="preserve">сельского поселения Антоновка </w:t>
      </w:r>
      <w:r w:rsidR="00A6198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</w:t>
      </w:r>
      <w:r w:rsidR="0037681A">
        <w:rPr>
          <w:rFonts w:ascii="Times New Roman" w:hAnsi="Times New Roman" w:cs="Times New Roman"/>
          <w:b/>
          <w:sz w:val="28"/>
          <w:szCs w:val="28"/>
        </w:rPr>
        <w:t>ЕШИЛО</w:t>
      </w:r>
      <w:r w:rsidRPr="006F3348">
        <w:rPr>
          <w:rFonts w:ascii="Times New Roman" w:hAnsi="Times New Roman" w:cs="Times New Roman"/>
          <w:b/>
          <w:sz w:val="28"/>
          <w:szCs w:val="28"/>
        </w:rPr>
        <w:t>:</w:t>
      </w:r>
    </w:p>
    <w:p w:rsidR="0037681A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 w:rsidR="003768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265551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265551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«Об утверждении правил благоустройства территории </w:t>
      </w:r>
      <w:r w:rsidR="00265551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="00265551" w:rsidRPr="0037681A">
        <w:rPr>
          <w:rFonts w:ascii="Times New Roman" w:hAnsi="Times New Roman" w:cs="Times New Roman"/>
          <w:sz w:val="28"/>
          <w:szCs w:val="28"/>
        </w:rPr>
        <w:t xml:space="preserve"> </w:t>
      </w:r>
      <w:r w:rsidR="0037681A" w:rsidRPr="0037681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37681A" w:rsidRPr="0037681A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37681A">
        <w:rPr>
          <w:rFonts w:ascii="Times New Roman" w:hAnsi="Times New Roman" w:cs="Times New Roman"/>
          <w:bCs/>
          <w:sz w:val="28"/>
          <w:szCs w:val="28"/>
        </w:rPr>
        <w:t xml:space="preserve"> изменения следующего содержания:</w:t>
      </w:r>
    </w:p>
    <w:p w:rsidR="0037681A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Главу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 xml:space="preserve">«Главу </w:t>
      </w:r>
      <w:r w:rsidR="005723B2">
        <w:rPr>
          <w:rFonts w:ascii="Times New Roman" w:hAnsi="Times New Roman" w:cs="Times New Roman"/>
          <w:bCs/>
          <w:sz w:val="28"/>
          <w:szCs w:val="28"/>
        </w:rPr>
        <w:t>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Правил считать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1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53210">
        <w:rPr>
          <w:rFonts w:ascii="Times New Roman" w:hAnsi="Times New Roman" w:cs="Times New Roman"/>
          <w:bCs/>
          <w:sz w:val="28"/>
          <w:szCs w:val="28"/>
        </w:rPr>
        <w:t>«</w:t>
      </w:r>
      <w:r w:rsidR="005723B2">
        <w:rPr>
          <w:rFonts w:ascii="Times New Roman" w:hAnsi="Times New Roman" w:cs="Times New Roman"/>
          <w:bCs/>
          <w:sz w:val="28"/>
          <w:szCs w:val="28"/>
        </w:rPr>
        <w:t>Разделом 2</w:t>
      </w:r>
      <w:r w:rsidR="00F53210">
        <w:rPr>
          <w:rFonts w:ascii="Times New Roman" w:hAnsi="Times New Roman" w:cs="Times New Roman"/>
          <w:bCs/>
          <w:sz w:val="28"/>
          <w:szCs w:val="28"/>
        </w:rPr>
        <w:t>»</w:t>
      </w:r>
      <w:r w:rsidR="005723B2">
        <w:rPr>
          <w:rFonts w:ascii="Times New Roman" w:hAnsi="Times New Roman" w:cs="Times New Roman"/>
          <w:bCs/>
          <w:sz w:val="28"/>
          <w:szCs w:val="28"/>
        </w:rPr>
        <w:t xml:space="preserve"> соответственно;</w:t>
      </w:r>
    </w:p>
    <w:p w:rsidR="00F53210" w:rsidRDefault="005723B2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F53210">
        <w:rPr>
          <w:rFonts w:ascii="Times New Roman" w:hAnsi="Times New Roman" w:cs="Times New Roman"/>
          <w:bCs/>
          <w:sz w:val="28"/>
          <w:szCs w:val="28"/>
        </w:rPr>
        <w:t>Подпункты 17.10.14, 17.10.15 пункта 17.10 статьи 17 Раздела 7 Правил изложить в следующей редакции:</w:t>
      </w:r>
    </w:p>
    <w:p w:rsidR="00F53210" w:rsidRDefault="00F53210" w:rsidP="00F53210">
      <w:pPr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42DFE">
        <w:rPr>
          <w:rFonts w:ascii="Times New Roman" w:hAnsi="Times New Roman" w:cs="Times New Roman"/>
          <w:sz w:val="28"/>
          <w:szCs w:val="28"/>
        </w:rPr>
        <w:t xml:space="preserve">17.10.14. Запрещается юридическим и физическим лицам самовольная вырубка и посадка деревьев и кустарников </w:t>
      </w:r>
      <w:r w:rsidR="00342DFE">
        <w:rPr>
          <w:rFonts w:asciiTheme="majorBidi" w:hAnsiTheme="majorBidi" w:cstheme="majorBidi"/>
          <w:sz w:val="28"/>
          <w:szCs w:val="28"/>
        </w:rPr>
        <w:t>на</w:t>
      </w:r>
      <w:r w:rsidR="00342DFE" w:rsidRPr="004238A4">
        <w:rPr>
          <w:rFonts w:asciiTheme="majorBidi" w:hAnsiTheme="majorBidi" w:cstheme="majorBidi"/>
          <w:sz w:val="28"/>
          <w:szCs w:val="28"/>
        </w:rPr>
        <w:t xml:space="preserve"> землях или земельных участках, находящихся в государственной или муниципальной собственности,</w:t>
      </w:r>
      <w:r w:rsidR="00876150">
        <w:rPr>
          <w:rFonts w:asciiTheme="majorBidi" w:hAnsiTheme="majorBidi" w:cstheme="majorBidi"/>
          <w:sz w:val="28"/>
          <w:szCs w:val="28"/>
        </w:rPr>
        <w:t xml:space="preserve"> </w:t>
      </w:r>
      <w:r w:rsidR="00342DFE" w:rsidRPr="00342DFE">
        <w:rPr>
          <w:rFonts w:ascii="Times New Roman" w:hAnsi="Times New Roman" w:cs="Times New Roman"/>
          <w:sz w:val="28"/>
          <w:szCs w:val="28"/>
        </w:rPr>
        <w:t>без получения соответствующего разрешения</w:t>
      </w:r>
      <w:r w:rsidR="005F5B9B">
        <w:rPr>
          <w:rFonts w:ascii="Times New Roman" w:hAnsi="Times New Roman" w:cs="Times New Roman"/>
          <w:sz w:val="28"/>
          <w:szCs w:val="28"/>
        </w:rPr>
        <w:t xml:space="preserve">, </w:t>
      </w:r>
      <w:r w:rsidR="00342DFE" w:rsidRPr="004238A4">
        <w:rPr>
          <w:rFonts w:asciiTheme="majorBidi" w:hAnsiTheme="majorBidi" w:cstheme="majorBidi"/>
          <w:sz w:val="28"/>
          <w:szCs w:val="28"/>
        </w:rPr>
        <w:t>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  <w:r w:rsidR="005F5B9B">
        <w:rPr>
          <w:rFonts w:asciiTheme="majorBidi" w:hAnsiTheme="majorBidi" w:cstheme="majorBidi"/>
          <w:sz w:val="28"/>
          <w:szCs w:val="28"/>
        </w:rPr>
        <w:t>.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2AE9">
        <w:rPr>
          <w:rFonts w:ascii="Times New Roman" w:hAnsi="Times New Roman" w:cs="Times New Roman"/>
          <w:sz w:val="28"/>
          <w:szCs w:val="28"/>
        </w:rPr>
        <w:t xml:space="preserve">огласование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вырубки (сноса) зеленых насаждений </w:t>
      </w:r>
      <w:r w:rsidRPr="00242AE9">
        <w:rPr>
          <w:rFonts w:ascii="Times New Roman" w:hAnsi="Times New Roman" w:cs="Times New Roman"/>
          <w:sz w:val="28"/>
          <w:szCs w:val="28"/>
        </w:rPr>
        <w:t xml:space="preserve">осуществляется в рамках разрешения на </w:t>
      </w:r>
      <w:r>
        <w:rPr>
          <w:rFonts w:ascii="Times New Roman" w:hAnsi="Times New Roman" w:cs="Times New Roman"/>
          <w:sz w:val="28"/>
          <w:szCs w:val="28"/>
        </w:rPr>
        <w:t>право вырубки зеленых насаждений</w:t>
      </w:r>
      <w:r w:rsidRPr="00242AE9">
        <w:rPr>
          <w:rFonts w:ascii="Times New Roman" w:hAnsi="Times New Roman" w:cs="Times New Roman"/>
          <w:sz w:val="28"/>
          <w:szCs w:val="28"/>
        </w:rPr>
        <w:t>, предусмотренного настоящими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, в случаях:</w:t>
      </w:r>
    </w:p>
    <w:p w:rsidR="00C864FE" w:rsidRDefault="00C864FE" w:rsidP="00C86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AE9">
        <w:rPr>
          <w:rFonts w:ascii="Times New Roman" w:hAnsi="Times New Roman" w:cs="Times New Roman"/>
          <w:sz w:val="28"/>
          <w:szCs w:val="28"/>
        </w:rPr>
        <w:t>размещения объектов, не являющихся объекта</w:t>
      </w:r>
      <w:r>
        <w:rPr>
          <w:rFonts w:ascii="Times New Roman" w:hAnsi="Times New Roman" w:cs="Times New Roman"/>
          <w:sz w:val="28"/>
          <w:szCs w:val="28"/>
        </w:rPr>
        <w:t>ми капитального строительства;</w:t>
      </w:r>
    </w:p>
    <w:p w:rsidR="00C864FE" w:rsidRDefault="00C864FE" w:rsidP="00F532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работ по благоустройству территории.</w:t>
      </w:r>
    </w:p>
    <w:p w:rsidR="00C864FE" w:rsidRPr="0087342F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Pr="0087342F">
        <w:rPr>
          <w:rFonts w:ascii="Times New Roman" w:hAnsi="Times New Roman" w:cs="Times New Roman"/>
          <w:sz w:val="28"/>
          <w:szCs w:val="28"/>
        </w:rPr>
        <w:t>случаях: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42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42F">
        <w:rPr>
          <w:rFonts w:ascii="Times New Roman" w:hAnsi="Times New Roman" w:cs="Times New Roman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C864FE" w:rsidRPr="0087342F" w:rsidRDefault="00C864FE" w:rsidP="00C864FE">
      <w:pPr>
        <w:pStyle w:val="a5"/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342F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87342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7342F">
        <w:rPr>
          <w:rFonts w:ascii="Times New Roman" w:hAnsi="Times New Roman" w:cs="Times New Roman"/>
          <w:sz w:val="28"/>
          <w:szCs w:val="28"/>
        </w:rPr>
        <w:t xml:space="preserve"> территорий);</w:t>
      </w:r>
      <w:r w:rsidRPr="0087342F">
        <w:rPr>
          <w:rFonts w:ascii="Times New Roman" w:hAnsi="Times New Roman" w:cs="Times New Roman"/>
          <w:noProof/>
        </w:rPr>
        <w:drawing>
          <wp:inline distT="0" distB="0" distL="0" distR="0">
            <wp:extent cx="9525" cy="952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FE" w:rsidRDefault="00C864FE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7620" cy="7620"/>
            <wp:effectExtent l="0" t="0" r="0" b="0"/>
            <wp:wrapSquare wrapText="bothSides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 в</w:t>
      </w:r>
      <w:r w:rsidRPr="0087342F">
        <w:rPr>
          <w:rFonts w:ascii="Times New Roman" w:hAnsi="Times New Roman" w:cs="Times New Roman"/>
          <w:sz w:val="28"/>
          <w:szCs w:val="28"/>
        </w:rPr>
        <w:t>осстановления нормативного светового режима в жилых и нежилых помещ</w:t>
      </w:r>
      <w:r>
        <w:rPr>
          <w:rFonts w:ascii="Times New Roman" w:hAnsi="Times New Roman" w:cs="Times New Roman"/>
          <w:sz w:val="28"/>
          <w:szCs w:val="28"/>
        </w:rPr>
        <w:t>ениях, затеняемых деревьями;</w:t>
      </w:r>
    </w:p>
    <w:p w:rsidR="00C864FE" w:rsidRPr="0087342F" w:rsidRDefault="00033339" w:rsidP="00C864FE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C864FE">
        <w:rPr>
          <w:rFonts w:asciiTheme="majorBidi" w:hAnsiTheme="majorBidi" w:cstheme="majorBidi"/>
          <w:sz w:val="28"/>
          <w:szCs w:val="28"/>
        </w:rPr>
        <w:t xml:space="preserve"> проведения</w:t>
      </w:r>
      <w:r w:rsidR="00C864FE" w:rsidRPr="004238A4">
        <w:rPr>
          <w:rFonts w:asciiTheme="majorBidi" w:hAnsiTheme="majorBidi" w:cstheme="majorBidi"/>
          <w:sz w:val="28"/>
          <w:szCs w:val="28"/>
        </w:rPr>
        <w:t xml:space="preserve">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</w:t>
      </w:r>
      <w:r w:rsidR="00C864FE">
        <w:rPr>
          <w:rFonts w:asciiTheme="majorBidi" w:hAnsiTheme="majorBidi" w:cstheme="majorBidi"/>
          <w:sz w:val="28"/>
          <w:szCs w:val="28"/>
        </w:rPr>
        <w:t>-</w:t>
      </w:r>
      <w:r w:rsidR="00C864FE" w:rsidRPr="004238A4">
        <w:rPr>
          <w:rFonts w:asciiTheme="majorBidi" w:hAnsiTheme="majorBidi" w:cstheme="majorBidi"/>
          <w:sz w:val="28"/>
          <w:szCs w:val="28"/>
        </w:rPr>
        <w:t>технического обеспечения в их охранных зонах.</w:t>
      </w:r>
    </w:p>
    <w:p w:rsidR="00342DFE" w:rsidRDefault="005F5B9B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42F">
        <w:rPr>
          <w:rFonts w:asciiTheme="majorBidi" w:hAnsiTheme="majorBidi" w:cstheme="majorBidi"/>
          <w:sz w:val="28"/>
          <w:szCs w:val="28"/>
        </w:rPr>
        <w:t xml:space="preserve">17.10.15. </w:t>
      </w:r>
      <w:r w:rsidR="00342DFE" w:rsidRPr="0087342F">
        <w:rPr>
          <w:rFonts w:asciiTheme="majorBidi" w:hAnsiTheme="majorBidi" w:cstheme="majorBidi"/>
          <w:sz w:val="28"/>
          <w:szCs w:val="28"/>
        </w:rPr>
        <w:t>Вырубка зеленых насаждений без разрешения</w:t>
      </w:r>
      <w:r w:rsidR="00225079" w:rsidRPr="0087342F">
        <w:rPr>
          <w:rFonts w:asciiTheme="majorBidi" w:hAnsiTheme="majorBidi" w:cstheme="majorBidi"/>
          <w:sz w:val="28"/>
          <w:szCs w:val="28"/>
        </w:rPr>
        <w:t xml:space="preserve"> на право вырубки зеленых насаждений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на территории </w:t>
      </w:r>
      <w:r w:rsidRPr="0087342F">
        <w:rPr>
          <w:rFonts w:asciiTheme="majorBidi" w:hAnsiTheme="majorBidi" w:cstheme="majorBidi"/>
          <w:sz w:val="28"/>
          <w:szCs w:val="28"/>
        </w:rPr>
        <w:t>поселения</w:t>
      </w:r>
      <w:r w:rsidR="00342DFE" w:rsidRPr="0087342F">
        <w:rPr>
          <w:rFonts w:asciiTheme="majorBidi" w:hAnsiTheme="majorBidi" w:cstheme="majorBidi"/>
          <w:sz w:val="28"/>
          <w:szCs w:val="28"/>
        </w:rPr>
        <w:t xml:space="preserve"> не допускается, за исключением </w:t>
      </w:r>
      <w:r w:rsidR="00342DFE" w:rsidRPr="0087342F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сетей инженерно-технич</w:t>
      </w:r>
      <w:r w:rsidR="000F6D1E">
        <w:rPr>
          <w:rFonts w:ascii="Times New Roman" w:hAnsi="Times New Roman" w:cs="Times New Roman"/>
          <w:sz w:val="28"/>
          <w:szCs w:val="28"/>
        </w:rPr>
        <w:t xml:space="preserve">еского обеспечения и сооружений, а также </w:t>
      </w:r>
      <w:r w:rsidR="000C53B7">
        <w:rPr>
          <w:rFonts w:ascii="Times New Roman" w:hAnsi="Times New Roman" w:cs="Times New Roman"/>
          <w:sz w:val="28"/>
          <w:szCs w:val="28"/>
        </w:rPr>
        <w:t>в случаях:</w:t>
      </w:r>
    </w:p>
    <w:p w:rsidR="000C53B7" w:rsidRDefault="000C53B7" w:rsidP="008734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</w:t>
      </w:r>
      <w:r w:rsidR="0031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31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объектов капитального строительства на основании разрешения на строительство. Вырубка (снос) земельных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03 декабря 2014г. №1300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316B5E" w:rsidRPr="00316B5E">
        <w:rPr>
          <w:rFonts w:ascii="Times New Roman" w:hAnsi="Times New Roman" w:cs="Times New Roman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</w:t>
      </w:r>
      <w:proofErr w:type="gramEnd"/>
      <w:r w:rsidR="00316B5E" w:rsidRPr="00316B5E">
        <w:rPr>
          <w:rFonts w:ascii="Times New Roman" w:hAnsi="Times New Roman" w:cs="Times New Roman"/>
          <w:sz w:val="28"/>
          <w:szCs w:val="28"/>
        </w:rPr>
        <w:t xml:space="preserve"> земельных участков и установления сервитутов"</w:t>
      </w:r>
      <w:r w:rsidR="002A2B1D">
        <w:rPr>
          <w:rFonts w:ascii="Times New Roman" w:hAnsi="Times New Roman" w:cs="Times New Roman"/>
          <w:sz w:val="28"/>
          <w:szCs w:val="28"/>
        </w:rPr>
        <w:t xml:space="preserve"> – далее постановление Правительства Российской Федерации от 03 декабря 2014г. №1300</w:t>
      </w:r>
      <w:r>
        <w:rPr>
          <w:rFonts w:ascii="Times New Roman" w:hAnsi="Times New Roman" w:cs="Times New Roman"/>
          <w:sz w:val="28"/>
          <w:szCs w:val="28"/>
        </w:rPr>
        <w:t xml:space="preserve">). Вырубка (снос) зеленых насаждений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</w:t>
      </w:r>
      <w:r w:rsidRPr="00C864FE">
        <w:rPr>
          <w:rFonts w:ascii="Times New Roman" w:hAnsi="Times New Roman" w:cs="Times New Roman"/>
          <w:sz w:val="28"/>
          <w:szCs w:val="28"/>
        </w:rPr>
        <w:t>установления сервитута, публичного сервитута, выдаваемого уполномоченным органом местного самоуправления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на основании заявления заинтересованного лица;</w:t>
      </w:r>
    </w:p>
    <w:p w:rsidR="000C53B7" w:rsidRDefault="000C53B7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316B5E">
        <w:rPr>
          <w:rFonts w:ascii="Times New Roman" w:hAnsi="Times New Roman" w:cs="Times New Roman"/>
          <w:sz w:val="28"/>
          <w:szCs w:val="28"/>
        </w:rPr>
        <w:t xml:space="preserve"> </w:t>
      </w:r>
      <w:r w:rsidR="00C864FE">
        <w:rPr>
          <w:rFonts w:ascii="Times New Roman" w:hAnsi="Times New Roman" w:cs="Times New Roman"/>
          <w:sz w:val="28"/>
          <w:szCs w:val="28"/>
        </w:rPr>
        <w:t xml:space="preserve">Вырубка (снос) зеленых насаждений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53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5388" w:rsidRDefault="00205388" w:rsidP="000C53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05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17.10 статьи 17 Раздела 7 Правил дополнить </w:t>
      </w:r>
      <w:r w:rsidR="000D32CA">
        <w:rPr>
          <w:rFonts w:ascii="Times New Roman" w:hAnsi="Times New Roman" w:cs="Times New Roman"/>
          <w:bCs/>
          <w:sz w:val="28"/>
          <w:szCs w:val="28"/>
        </w:rPr>
        <w:t>подпункта</w:t>
      </w:r>
      <w:r>
        <w:rPr>
          <w:rFonts w:ascii="Times New Roman" w:hAnsi="Times New Roman" w:cs="Times New Roman"/>
          <w:bCs/>
          <w:sz w:val="28"/>
          <w:szCs w:val="28"/>
        </w:rPr>
        <w:t>ми 17.10.16-17.10.18 следующего содержания:</w:t>
      </w:r>
    </w:p>
    <w:p w:rsidR="0087342F" w:rsidRPr="0087342F" w:rsidRDefault="00205388" w:rsidP="0087342F">
      <w:pPr>
        <w:pStyle w:val="a5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20C">
        <w:rPr>
          <w:rFonts w:ascii="Times New Roman" w:hAnsi="Times New Roman" w:cs="Times New Roman"/>
          <w:sz w:val="28"/>
          <w:szCs w:val="28"/>
        </w:rPr>
        <w:t>17</w:t>
      </w:r>
      <w:r w:rsidR="0087342F">
        <w:rPr>
          <w:rFonts w:ascii="Times New Roman" w:hAnsi="Times New Roman" w:cs="Times New Roman"/>
          <w:sz w:val="28"/>
          <w:szCs w:val="28"/>
        </w:rPr>
        <w:t>.10.</w:t>
      </w:r>
      <w:r w:rsidR="00EE53A8">
        <w:rPr>
          <w:rFonts w:ascii="Times New Roman" w:hAnsi="Times New Roman" w:cs="Times New Roman"/>
          <w:sz w:val="28"/>
          <w:szCs w:val="28"/>
        </w:rPr>
        <w:t>16</w:t>
      </w:r>
      <w:r w:rsid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87342F" w:rsidRPr="0087342F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3164DF" w:rsidRDefault="0048020C" w:rsidP="00A814C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="00EE53A8">
        <w:rPr>
          <w:rFonts w:ascii="Times New Roman" w:hAnsi="Times New Roman" w:cs="Times New Roman"/>
          <w:sz w:val="28"/>
          <w:szCs w:val="28"/>
        </w:rPr>
        <w:t>17</w:t>
      </w:r>
      <w:r w:rsidR="00F53210" w:rsidRPr="0087342F">
        <w:rPr>
          <w:rFonts w:ascii="Times New Roman" w:hAnsi="Times New Roman" w:cs="Times New Roman"/>
          <w:sz w:val="28"/>
          <w:szCs w:val="28"/>
        </w:rPr>
        <w:t xml:space="preserve">. </w:t>
      </w:r>
      <w:r w:rsidR="005F5B9B" w:rsidRPr="0087342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выдается уполномоченным органом местного самоуправления на основании заявления заинтересованного лица</w:t>
      </w:r>
      <w:r w:rsidR="00322B3C">
        <w:rPr>
          <w:rFonts w:ascii="Times New Roman" w:hAnsi="Times New Roman" w:cs="Times New Roman"/>
          <w:sz w:val="28"/>
          <w:szCs w:val="28"/>
        </w:rPr>
        <w:t xml:space="preserve"> в срок не более 17 рабочих дней со дня регистрации заявления.</w:t>
      </w:r>
    </w:p>
    <w:p w:rsidR="00A814C9" w:rsidRDefault="00A814C9" w:rsidP="002B6665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03BB">
        <w:rPr>
          <w:rFonts w:ascii="Times New Roman" w:hAnsi="Times New Roman"/>
          <w:sz w:val="28"/>
          <w:szCs w:val="28"/>
        </w:rPr>
        <w:t>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3BB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B6665">
        <w:rPr>
          <w:rFonts w:ascii="Times New Roman" w:hAnsi="Times New Roman"/>
          <w:sz w:val="28"/>
          <w:szCs w:val="28"/>
        </w:rPr>
        <w:t xml:space="preserve">к заявлению прилагает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03BB">
        <w:rPr>
          <w:rFonts w:ascii="Times New Roman" w:hAnsi="Times New Roman"/>
          <w:sz w:val="28"/>
          <w:szCs w:val="28"/>
        </w:rPr>
        <w:t xml:space="preserve">) </w:t>
      </w:r>
      <w:r w:rsidRPr="002603BB">
        <w:rPr>
          <w:rFonts w:ascii="Times New Roman" w:eastAsia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2B6665" w:rsidRPr="002603BB" w:rsidRDefault="002B6665" w:rsidP="002B666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 действовать от имени Заявителя;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2603BB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дендроплан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г</w:t>
      </w:r>
      <w:r w:rsidRPr="002603BB">
        <w:rPr>
          <w:rFonts w:ascii="Times New Roman" w:eastAsia="Times New Roman" w:hAnsi="Times New Roman"/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2603BB">
        <w:rPr>
          <w:rFonts w:ascii="Times New Roman" w:eastAsia="Times New Roman" w:hAnsi="Times New Roman"/>
          <w:sz w:val="28"/>
          <w:szCs w:val="28"/>
        </w:rPr>
        <w:t>перечётная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2603BB">
        <w:rPr>
          <w:rFonts w:ascii="Times New Roman" w:eastAsia="Times New Roman" w:hAnsi="Times New Roman"/>
          <w:sz w:val="28"/>
          <w:szCs w:val="28"/>
        </w:rPr>
        <w:t>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6665" w:rsidRPr="002603BB" w:rsidRDefault="002B6665" w:rsidP="002B6665">
      <w:pPr>
        <w:spacing w:after="0" w:line="240" w:lineRule="auto"/>
        <w:ind w:left="-567" w:right="8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</w:t>
      </w:r>
      <w:r w:rsidRPr="002603BB">
        <w:rPr>
          <w:rFonts w:ascii="Times New Roman" w:eastAsia="Times New Roman" w:hAnsi="Times New Roman"/>
          <w:sz w:val="28"/>
          <w:szCs w:val="28"/>
        </w:rPr>
        <w:t>) задание на выполнение инженерных изысканий (в случае проведения инженерно-геологических изысканий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2603BB">
        <w:rPr>
          <w:rFonts w:ascii="Times New Roman" w:eastAsia="Times New Roman" w:hAnsi="Times New Roman"/>
          <w:sz w:val="28"/>
          <w:szCs w:val="28"/>
        </w:rPr>
        <w:t>.</w:t>
      </w:r>
    </w:p>
    <w:p w:rsidR="0048020C" w:rsidRPr="00033339" w:rsidRDefault="005F5B9B" w:rsidP="00242AE9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sz w:val="28"/>
          <w:szCs w:val="28"/>
        </w:rPr>
        <w:t xml:space="preserve">Порядок предоставления разрешения на право вырубки зеленых насаждений, </w:t>
      </w:r>
      <w:r w:rsidR="006F272A" w:rsidRPr="00033339">
        <w:rPr>
          <w:rFonts w:ascii="Times New Roman" w:hAnsi="Times New Roman" w:cs="Times New Roman"/>
          <w:sz w:val="28"/>
          <w:szCs w:val="28"/>
        </w:rPr>
        <w:t xml:space="preserve">а также перечень документов необходимый для получения такого разрешения, </w:t>
      </w:r>
      <w:r w:rsidRPr="00033339">
        <w:rPr>
          <w:rFonts w:ascii="Times New Roman" w:hAnsi="Times New Roman" w:cs="Times New Roman"/>
          <w:sz w:val="28"/>
          <w:szCs w:val="28"/>
        </w:rPr>
        <w:t xml:space="preserve">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насаждений, а также перечень документов необходимый для получения разрешения на право вырубки зеленых насаждений, устанавливается </w:t>
      </w:r>
      <w:r w:rsidR="00AE43A4" w:rsidRPr="00033339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48020C" w:rsidRPr="00033339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</w:t>
      </w:r>
      <w:proofErr w:type="gramEnd"/>
      <w:r w:rsidR="0048020C" w:rsidRPr="00033339">
        <w:rPr>
          <w:rFonts w:ascii="Times New Roman" w:hAnsi="Times New Roman" w:cs="Times New Roman"/>
          <w:sz w:val="28"/>
          <w:szCs w:val="28"/>
        </w:rPr>
        <w:t xml:space="preserve"> «</w:t>
      </w:r>
      <w:r w:rsidR="0048020C" w:rsidRPr="00033339">
        <w:rPr>
          <w:rFonts w:asciiTheme="majorBidi" w:hAnsiTheme="majorBidi" w:cstheme="majorBidi"/>
          <w:sz w:val="28"/>
          <w:szCs w:val="28"/>
        </w:rPr>
        <w:t>Выдача разрешений на право вырубки зеленых насаждений.</w:t>
      </w:r>
    </w:p>
    <w:p w:rsidR="002109CB" w:rsidRDefault="0048020C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0C">
        <w:rPr>
          <w:rFonts w:asciiTheme="majorBidi" w:hAnsiTheme="majorBidi" w:cstheme="majorBidi"/>
          <w:sz w:val="28"/>
          <w:szCs w:val="28"/>
        </w:rPr>
        <w:t>17.10.</w:t>
      </w:r>
      <w:r w:rsidR="00EE53A8">
        <w:rPr>
          <w:rFonts w:asciiTheme="majorBidi" w:hAnsiTheme="majorBidi" w:cstheme="majorBidi"/>
          <w:sz w:val="28"/>
          <w:szCs w:val="28"/>
        </w:rPr>
        <w:t>18</w:t>
      </w:r>
      <w:r w:rsidRPr="0048020C">
        <w:rPr>
          <w:rFonts w:asciiTheme="majorBidi" w:hAnsiTheme="majorBidi" w:cstheme="majorBidi"/>
          <w:sz w:val="28"/>
          <w:szCs w:val="28"/>
        </w:rPr>
        <w:t>.</w:t>
      </w:r>
      <w:r w:rsidR="00B67F09">
        <w:rPr>
          <w:rFonts w:asciiTheme="majorBidi" w:hAnsiTheme="majorBidi" w:cstheme="majorBidi"/>
          <w:sz w:val="28"/>
          <w:szCs w:val="28"/>
        </w:rPr>
        <w:t xml:space="preserve"> Если в случае проведения работ, указанных в подпункт</w:t>
      </w:r>
      <w:r w:rsidR="00EE53A8">
        <w:rPr>
          <w:rFonts w:asciiTheme="majorBidi" w:hAnsiTheme="majorBidi" w:cstheme="majorBidi"/>
          <w:sz w:val="28"/>
          <w:szCs w:val="28"/>
        </w:rPr>
        <w:t>е</w:t>
      </w:r>
      <w:r w:rsidR="00B67F09">
        <w:rPr>
          <w:rFonts w:asciiTheme="majorBidi" w:hAnsiTheme="majorBidi" w:cstheme="majorBidi"/>
          <w:sz w:val="28"/>
          <w:szCs w:val="28"/>
        </w:rPr>
        <w:t xml:space="preserve"> 17.10.1</w:t>
      </w:r>
      <w:r w:rsidR="00EE53A8">
        <w:rPr>
          <w:rFonts w:asciiTheme="majorBidi" w:hAnsiTheme="majorBidi" w:cstheme="majorBidi"/>
          <w:sz w:val="28"/>
          <w:szCs w:val="28"/>
        </w:rPr>
        <w:t>5</w:t>
      </w:r>
      <w:r w:rsidR="00B67F09">
        <w:rPr>
          <w:rFonts w:asciiTheme="majorBidi" w:hAnsiTheme="majorBidi" w:cstheme="majorBidi"/>
          <w:sz w:val="28"/>
          <w:szCs w:val="28"/>
        </w:rPr>
        <w:t xml:space="preserve"> настоящего пунк</w:t>
      </w:r>
      <w:r w:rsidR="00B67F09" w:rsidRPr="00B67F09">
        <w:rPr>
          <w:rFonts w:asciiTheme="majorBidi" w:hAnsiTheme="majorBidi" w:cstheme="majorBidi"/>
          <w:sz w:val="28"/>
          <w:szCs w:val="28"/>
        </w:rPr>
        <w:t>та</w:t>
      </w:r>
      <w:r w:rsidR="00B67F09"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 w:rsidR="00B67F09"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 w:rsidR="00B67F09"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право вырубки зеленых насаждений, предусмотрена вырубка (снос) зеленых насаждений, лицо, планирующее такую вырубку (снос), повреждение или </w:t>
      </w:r>
      <w:r w:rsidR="006F272A">
        <w:rPr>
          <w:rFonts w:asciiTheme="majorBidi" w:hAnsiTheme="majorBidi" w:cstheme="majorBidi"/>
          <w:sz w:val="28"/>
          <w:szCs w:val="28"/>
        </w:rPr>
        <w:t>уничтожение</w:t>
      </w:r>
      <w:r w:rsidR="00316B5E">
        <w:rPr>
          <w:rFonts w:asciiTheme="majorBidi" w:hAnsiTheme="majorBidi" w:cstheme="majorBidi"/>
          <w:sz w:val="28"/>
          <w:szCs w:val="28"/>
        </w:rPr>
        <w:t xml:space="preserve"> </w:t>
      </w:r>
      <w:r w:rsidR="00B67F09"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B67F09"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 w:rsidR="006F272A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обязано обратиться в уполномоченный орган местного самоуправления для оплаты компенсационной стоимости</w:t>
      </w:r>
      <w:r w:rsidR="00AE43A4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в порядке</w:t>
      </w:r>
      <w:r w:rsidR="00EE53A8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</w:t>
      </w:r>
      <w:r w:rsidR="00EE53A8" w:rsidRPr="00033339">
        <w:rPr>
          <w:rFonts w:ascii="Times New Roman" w:hAnsi="Times New Roman" w:cs="Times New Roman"/>
          <w:sz w:val="28"/>
          <w:szCs w:val="28"/>
        </w:rPr>
        <w:t>устанавливае</w:t>
      </w:r>
      <w:r w:rsidR="00EE53A8">
        <w:rPr>
          <w:rFonts w:ascii="Times New Roman" w:hAnsi="Times New Roman" w:cs="Times New Roman"/>
          <w:sz w:val="28"/>
          <w:szCs w:val="28"/>
        </w:rPr>
        <w:t>мом</w:t>
      </w:r>
      <w:r w:rsidR="00EE53A8" w:rsidRPr="00033339">
        <w:rPr>
          <w:rFonts w:ascii="Times New Roman" w:hAnsi="Times New Roman" w:cs="Times New Roman"/>
          <w:sz w:val="28"/>
          <w:szCs w:val="28"/>
        </w:rPr>
        <w:t xml:space="preserve"> отдельным муниципальным правовым акт</w:t>
      </w:r>
      <w:r w:rsidR="00EE53A8">
        <w:rPr>
          <w:rFonts w:ascii="Times New Roman" w:hAnsi="Times New Roman" w:cs="Times New Roman"/>
          <w:sz w:val="28"/>
          <w:szCs w:val="28"/>
        </w:rPr>
        <w:t>ом</w:t>
      </w:r>
      <w:r w:rsidR="00EE53A8" w:rsidRPr="00033339">
        <w:rPr>
          <w:rFonts w:ascii="Times New Roman" w:hAnsi="Times New Roman" w:cs="Times New Roman"/>
          <w:sz w:val="28"/>
          <w:szCs w:val="28"/>
        </w:rPr>
        <w:t>, регулирующим соответствующий порядок</w:t>
      </w:r>
      <w:proofErr w:type="gramStart"/>
      <w:r w:rsidR="005F5B9B" w:rsidRPr="006F272A">
        <w:rPr>
          <w:rFonts w:ascii="Times New Roman" w:hAnsi="Times New Roman" w:cs="Times New Roman"/>
          <w:sz w:val="28"/>
          <w:szCs w:val="28"/>
        </w:rPr>
        <w:t>.</w:t>
      </w:r>
      <w:r w:rsidR="00EE53A8">
        <w:rPr>
          <w:rFonts w:ascii="Times New Roman" w:hAnsi="Times New Roman" w:cs="Times New Roman"/>
          <w:sz w:val="28"/>
          <w:szCs w:val="28"/>
        </w:rPr>
        <w:t>»</w:t>
      </w:r>
      <w:r w:rsidR="000D32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23B2" w:rsidRPr="00242AE9" w:rsidRDefault="00F53210" w:rsidP="002109CB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1.</w:t>
      </w:r>
      <w:r w:rsidR="00205388">
        <w:rPr>
          <w:rFonts w:ascii="Times New Roman" w:hAnsi="Times New Roman" w:cs="Times New Roman"/>
          <w:bCs/>
          <w:sz w:val="28"/>
          <w:szCs w:val="28"/>
        </w:rPr>
        <w:t>4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 xml:space="preserve">17.11 </w:t>
      </w:r>
      <w:r w:rsidRPr="00242AE9">
        <w:rPr>
          <w:rFonts w:ascii="Times New Roman" w:hAnsi="Times New Roman" w:cs="Times New Roman"/>
          <w:bCs/>
          <w:sz w:val="28"/>
          <w:szCs w:val="28"/>
        </w:rPr>
        <w:t xml:space="preserve">статьи 17 </w:t>
      </w:r>
      <w:r w:rsidR="005723B2" w:rsidRPr="00242AE9">
        <w:rPr>
          <w:rFonts w:ascii="Times New Roman" w:hAnsi="Times New Roman" w:cs="Times New Roman"/>
          <w:bCs/>
          <w:sz w:val="28"/>
          <w:szCs w:val="28"/>
        </w:rPr>
        <w:t>Раздела 7 Правил изложить в следующей редакции:</w:t>
      </w:r>
    </w:p>
    <w:p w:rsidR="002109CB" w:rsidRDefault="002109CB" w:rsidP="002109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210" w:rsidRPr="00242AE9" w:rsidRDefault="005723B2" w:rsidP="002109C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E9">
        <w:rPr>
          <w:rFonts w:ascii="Times New Roman" w:hAnsi="Times New Roman" w:cs="Times New Roman"/>
          <w:bCs/>
          <w:sz w:val="28"/>
          <w:szCs w:val="28"/>
        </w:rPr>
        <w:t>«</w:t>
      </w:r>
      <w:r w:rsidR="00F53210" w:rsidRPr="00242AE9">
        <w:rPr>
          <w:rFonts w:ascii="Times New Roman" w:hAnsi="Times New Roman" w:cs="Times New Roman"/>
          <w:bCs/>
          <w:sz w:val="28"/>
          <w:szCs w:val="28"/>
        </w:rPr>
        <w:t>17.11. Порядок проведения земляных работ</w:t>
      </w:r>
    </w:p>
    <w:p w:rsidR="00F53210" w:rsidRPr="00242AE9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210" w:rsidRDefault="00F53210" w:rsidP="002109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9">
        <w:rPr>
          <w:rFonts w:ascii="Times New Roman" w:hAnsi="Times New Roman" w:cs="Times New Roman"/>
          <w:sz w:val="28"/>
          <w:szCs w:val="28"/>
        </w:rPr>
        <w:t xml:space="preserve">17.11.1. Положения настоящей статьи регулируют порядок проведения работ, связанных </w:t>
      </w:r>
      <w:r w:rsidR="005A1FE9" w:rsidRPr="00242AE9">
        <w:rPr>
          <w:rFonts w:ascii="Times New Roman" w:hAnsi="Times New Roman" w:cs="Times New Roman"/>
          <w:sz w:val="28"/>
          <w:szCs w:val="28"/>
        </w:rPr>
        <w:t xml:space="preserve">с </w:t>
      </w:r>
      <w:r w:rsidRPr="00242AE9">
        <w:rPr>
          <w:rFonts w:ascii="Times New Roman" w:hAnsi="Times New Roman" w:cs="Times New Roman"/>
          <w:sz w:val="28"/>
          <w:szCs w:val="28"/>
        </w:rPr>
        <w:t>ра</w:t>
      </w:r>
      <w:r w:rsidR="00F47BD1" w:rsidRPr="00242AE9">
        <w:rPr>
          <w:rFonts w:ascii="Times New Roman" w:hAnsi="Times New Roman" w:cs="Times New Roman"/>
          <w:sz w:val="28"/>
          <w:szCs w:val="28"/>
        </w:rPr>
        <w:t>зработкой,</w:t>
      </w:r>
      <w:r w:rsidRPr="00242AE9">
        <w:rPr>
          <w:rFonts w:ascii="Times New Roman" w:hAnsi="Times New Roman" w:cs="Times New Roman"/>
          <w:sz w:val="28"/>
          <w:szCs w:val="28"/>
        </w:rPr>
        <w:t xml:space="preserve"> отсыпкой</w:t>
      </w:r>
      <w:r w:rsidR="00F47BD1" w:rsidRPr="00242AE9">
        <w:rPr>
          <w:rFonts w:ascii="Times New Roman" w:hAnsi="Times New Roman" w:cs="Times New Roman"/>
          <w:sz w:val="28"/>
          <w:szCs w:val="28"/>
        </w:rPr>
        <w:t xml:space="preserve"> грунта или вскрытием дорожных покрытий</w:t>
      </w:r>
      <w:r w:rsidR="00B81BAC">
        <w:rPr>
          <w:rFonts w:ascii="Times New Roman" w:hAnsi="Times New Roman" w:cs="Times New Roman"/>
          <w:sz w:val="28"/>
          <w:szCs w:val="28"/>
        </w:rPr>
        <w:t xml:space="preserve"> (далее - земляные работы).</w:t>
      </w:r>
    </w:p>
    <w:p w:rsidR="009F5009" w:rsidRPr="009F5009" w:rsidRDefault="00F53210" w:rsidP="002109C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.11.2. Земляные работы проводятся при наличии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(</w:t>
      </w:r>
      <w:r w:rsidRPr="009F5009">
        <w:rPr>
          <w:rFonts w:ascii="Times New Roman" w:hAnsi="Times New Roman" w:cs="Times New Roman"/>
          <w:sz w:val="28"/>
          <w:szCs w:val="28"/>
        </w:rPr>
        <w:t xml:space="preserve">далее - разрешение на осуществление земляных работ) </w:t>
      </w:r>
      <w:r w:rsidR="00F47BD1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осуществления земляных работ на являющихся территориями общего пользования землях или земельных участках, находящихся в государственной или муниципальной собственности, при благоустройстве территории, установке и ремонте временных конструкций и сооружений </w:t>
      </w:r>
      <w:r w:rsidR="009F5009" w:rsidRPr="009F50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исключением случаев,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указанные работы осуществляются на основании документов, выданн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в соответствии с федеральным </w:t>
      </w:r>
      <w:r w:rsidR="009F5009" w:rsidRP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9F50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44A3" w:rsidRDefault="00B81BAC" w:rsidP="008444A3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009">
        <w:rPr>
          <w:rFonts w:ascii="Times New Roman" w:hAnsi="Times New Roman" w:cs="Times New Roman"/>
          <w:sz w:val="28"/>
          <w:szCs w:val="28"/>
        </w:rPr>
        <w:lastRenderedPageBreak/>
        <w:t xml:space="preserve">17.11.3. </w:t>
      </w:r>
      <w:r w:rsidR="008444A3">
        <w:rPr>
          <w:rFonts w:ascii="Times New Roman" w:hAnsi="Times New Roman" w:cs="Times New Roman"/>
          <w:sz w:val="28"/>
          <w:szCs w:val="28"/>
        </w:rPr>
        <w:t>Не требуется получения разрешения на осуществление земляных работ в случаях:</w:t>
      </w:r>
    </w:p>
    <w:p w:rsidR="00B81BAC" w:rsidRDefault="008444A3" w:rsidP="009F500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BAC" w:rsidRPr="009F5009">
        <w:rPr>
          <w:rFonts w:ascii="Times New Roman" w:hAnsi="Times New Roman" w:cs="Times New Roman"/>
          <w:sz w:val="28"/>
          <w:szCs w:val="28"/>
        </w:rPr>
        <w:t>строительства (реконструкции) объектов капитального строительства на основании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BAC" w:rsidRDefault="008444A3" w:rsidP="00B81B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</w:t>
      </w:r>
      <w:r w:rsidR="00EE3C31">
        <w:rPr>
          <w:rFonts w:ascii="Times New Roman" w:hAnsi="Times New Roman" w:cs="Times New Roman"/>
          <w:sz w:val="28"/>
          <w:szCs w:val="28"/>
        </w:rPr>
        <w:t>ов</w:t>
      </w:r>
      <w:r w:rsidR="00B81BAC" w:rsidRPr="00B81BA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для которых не требуется получение разрешения на строительство</w:t>
      </w:r>
      <w:r w:rsidR="00EE3C31">
        <w:rPr>
          <w:rFonts w:ascii="Times New Roman" w:hAnsi="Times New Roman" w:cs="Times New Roman"/>
          <w:sz w:val="28"/>
          <w:szCs w:val="28"/>
        </w:rPr>
        <w:t xml:space="preserve"> и для размещения которых необходимо установление сервитута, публичного сервитута;</w:t>
      </w:r>
    </w:p>
    <w:p w:rsidR="00EE3C31" w:rsidRDefault="00EE3C31" w:rsidP="00EE3C3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BAC">
        <w:rPr>
          <w:rFonts w:ascii="Times New Roman" w:hAnsi="Times New Roman" w:cs="Times New Roman"/>
          <w:sz w:val="28"/>
          <w:szCs w:val="28"/>
        </w:rPr>
        <w:t>строительства (реконструкции)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1BAC">
        <w:rPr>
          <w:rFonts w:ascii="Times New Roman" w:hAnsi="Times New Roman" w:cs="Times New Roman"/>
          <w:sz w:val="28"/>
          <w:szCs w:val="28"/>
        </w:rPr>
        <w:t>, для которых не требуется получение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для размещения которых не требуется предоставления земельного участка или установления сервитута, публичного сервитута (перечень видов объектов предусмотрен постановлением Правительства Российской Федераци</w:t>
      </w:r>
      <w:r w:rsidR="001E7CF4">
        <w:rPr>
          <w:rFonts w:ascii="Times New Roman" w:hAnsi="Times New Roman" w:cs="Times New Roman"/>
          <w:sz w:val="28"/>
          <w:szCs w:val="28"/>
        </w:rPr>
        <w:t>и от 03 декабря 2014г. №1300).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лица;</w:t>
      </w:r>
    </w:p>
    <w:p w:rsidR="00EE3C31" w:rsidRDefault="00EE3C31" w:rsidP="00B13A0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инженерно-геологических изысканий на земельных участках, находящихся в государственной или муниципальной собственности, </w:t>
      </w:r>
      <w:r w:rsidRPr="00242AE9">
        <w:rPr>
          <w:rFonts w:ascii="Times New Roman" w:hAnsi="Times New Roman" w:cs="Times New Roman"/>
          <w:sz w:val="28"/>
          <w:szCs w:val="28"/>
        </w:rPr>
        <w:t>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  <w:r w:rsidR="00B13A05">
        <w:rPr>
          <w:rFonts w:ascii="Times New Roman" w:hAnsi="Times New Roman" w:cs="Times New Roman"/>
          <w:sz w:val="28"/>
          <w:szCs w:val="28"/>
        </w:rPr>
        <w:t xml:space="preserve"> Проведение земляных работ осуществляется при наличии разрешения на использование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выдаваемого уполномоченным органом местного самоуправления в соответствии с нормативными правовыми актами на основании заявления заинтересованного лица.</w:t>
      </w:r>
    </w:p>
    <w:p w:rsidR="00F53210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C8639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Положения настояще</w:t>
      </w:r>
      <w:r w:rsidR="00B13A05">
        <w:rPr>
          <w:rFonts w:ascii="Times New Roman" w:hAnsi="Times New Roman" w:cs="Times New Roman"/>
          <w:sz w:val="28"/>
          <w:szCs w:val="28"/>
        </w:rPr>
        <w:t>й статьи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не применяются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3164DF" w:rsidRDefault="009E5DCF" w:rsidP="003164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C86396">
        <w:rPr>
          <w:rFonts w:ascii="Times New Roman" w:hAnsi="Times New Roman" w:cs="Times New Roman"/>
          <w:sz w:val="28"/>
          <w:szCs w:val="28"/>
        </w:rPr>
        <w:t>5</w:t>
      </w:r>
      <w:r w:rsidR="00F47BD1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4E26CC">
        <w:rPr>
          <w:rFonts w:ascii="Times New Roman" w:hAnsi="Times New Roman" w:cs="Times New Roman"/>
          <w:sz w:val="28"/>
          <w:szCs w:val="28"/>
        </w:rPr>
        <w:t xml:space="preserve"> выдается уполномоченным органом местного самоуправления на основании заявления заинтересованного лица</w:t>
      </w:r>
      <w:r w:rsidR="003164DF">
        <w:rPr>
          <w:rFonts w:ascii="Times New Roman" w:hAnsi="Times New Roman" w:cs="Times New Roman"/>
          <w:sz w:val="28"/>
          <w:szCs w:val="28"/>
        </w:rPr>
        <w:t xml:space="preserve"> в срок не более 10 дней со дня регистрации заявления.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164DF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(представителя); </w:t>
      </w:r>
    </w:p>
    <w:p w:rsid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64DF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4DF" w:rsidRPr="003164DF" w:rsidRDefault="003164DF" w:rsidP="00316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4DF">
        <w:rPr>
          <w:rFonts w:ascii="Times New Roman" w:hAnsi="Times New Roman" w:cs="Times New Roman"/>
          <w:sz w:val="28"/>
          <w:szCs w:val="28"/>
        </w:rPr>
        <w:t>) план земельного участка (схема) места проведения земляных работ с указанием адресного ориентира.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17.11.6. </w:t>
      </w:r>
      <w:r w:rsidRPr="004B2407">
        <w:rPr>
          <w:rFonts w:ascii="Times New Roman" w:hAnsi="Times New Roman" w:cs="Times New Roman"/>
          <w:sz w:val="28"/>
          <w:szCs w:val="28"/>
        </w:rPr>
        <w:t xml:space="preserve">В случае не завершения работ в течение срока, установленного разрешением на осуществление земляных работ, заявитель подает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B2407">
        <w:rPr>
          <w:rFonts w:ascii="Times New Roman" w:hAnsi="Times New Roman" w:cs="Times New Roman"/>
          <w:sz w:val="28"/>
          <w:szCs w:val="28"/>
        </w:rPr>
        <w:t>заявление о продлении 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DF" w:rsidRPr="004B2407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407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работ.</w:t>
      </w:r>
    </w:p>
    <w:p w:rsidR="003164DF" w:rsidRPr="003164DF" w:rsidRDefault="003164DF" w:rsidP="003164DF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17.11.7. </w:t>
      </w:r>
      <w:r w:rsidRPr="004B2407">
        <w:rPr>
          <w:rFonts w:ascii="Times New Roman" w:hAnsi="Times New Roman" w:cs="Times New Roman"/>
          <w:sz w:val="28"/>
          <w:szCs w:val="28"/>
        </w:rPr>
        <w:t>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2D" w:rsidRDefault="003164DF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17.11.8. </w:t>
      </w:r>
      <w:r w:rsidR="005A1FE9" w:rsidRPr="00C86396">
        <w:rPr>
          <w:rFonts w:ascii="Times New Roman" w:hAnsi="Times New Roman" w:cs="Times New Roman"/>
          <w:sz w:val="28"/>
          <w:szCs w:val="28"/>
        </w:rPr>
        <w:t>Порядок</w:t>
      </w:r>
      <w:r w:rsidR="004E26CC" w:rsidRPr="00C86396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осуществление земляных работ</w:t>
      </w:r>
      <w:r w:rsidR="005A1FE9" w:rsidRPr="00C86396">
        <w:rPr>
          <w:rFonts w:ascii="Times New Roman" w:hAnsi="Times New Roman" w:cs="Times New Roman"/>
          <w:sz w:val="28"/>
          <w:szCs w:val="28"/>
        </w:rPr>
        <w:t>, а также перечень документов необходимый для получения разрешения на осуществление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E9" w:rsidRPr="00C86396">
        <w:rPr>
          <w:rFonts w:ascii="Times New Roman" w:hAnsi="Times New Roman" w:cs="Times New Roman"/>
          <w:sz w:val="28"/>
          <w:szCs w:val="28"/>
        </w:rPr>
        <w:t>устана</w:t>
      </w:r>
      <w:r w:rsidR="004E26CC" w:rsidRPr="00C86396">
        <w:rPr>
          <w:rFonts w:ascii="Times New Roman" w:hAnsi="Times New Roman" w:cs="Times New Roman"/>
          <w:sz w:val="28"/>
          <w:szCs w:val="28"/>
        </w:rPr>
        <w:t>вл</w:t>
      </w:r>
      <w:r w:rsidR="005A1FE9" w:rsidRPr="00C86396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AE43A4" w:rsidRPr="00C86396">
        <w:rPr>
          <w:rFonts w:ascii="Times New Roman" w:hAnsi="Times New Roman" w:cs="Times New Roman"/>
          <w:sz w:val="28"/>
          <w:szCs w:val="28"/>
        </w:rPr>
        <w:t xml:space="preserve">отдельными муниципальными правовыми актами, регулирующими соответствующий порядок и </w:t>
      </w:r>
      <w:r w:rsidR="009E5DCF" w:rsidRPr="00C86396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«Предоставление разрешения</w:t>
      </w:r>
      <w:r w:rsidR="00DD528A" w:rsidRPr="00C8639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9E5DCF" w:rsidRPr="00C86396">
        <w:rPr>
          <w:rFonts w:ascii="Times New Roman" w:hAnsi="Times New Roman" w:cs="Times New Roman"/>
          <w:sz w:val="28"/>
          <w:szCs w:val="28"/>
        </w:rPr>
        <w:t>»</w:t>
      </w:r>
      <w:r w:rsidR="00DD528A" w:rsidRPr="00C86396">
        <w:rPr>
          <w:rFonts w:ascii="Times New Roman" w:hAnsi="Times New Roman" w:cs="Times New Roman"/>
          <w:sz w:val="28"/>
          <w:szCs w:val="28"/>
        </w:rPr>
        <w:t>.</w:t>
      </w:r>
    </w:p>
    <w:p w:rsidR="0006012D" w:rsidRDefault="00EE53A8" w:rsidP="0006012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17.11.</w:t>
      </w:r>
      <w:r w:rsidR="003164DF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>. Если в случае проведения работ, указанных в подпункте 17.11.3 настоящего пунк</w:t>
      </w:r>
      <w:r w:rsidRPr="00B67F09">
        <w:rPr>
          <w:rFonts w:asciiTheme="majorBidi" w:hAnsiTheme="majorBidi" w:cstheme="majorBidi"/>
          <w:sz w:val="28"/>
          <w:szCs w:val="28"/>
        </w:rPr>
        <w:t>та</w:t>
      </w:r>
      <w:r>
        <w:rPr>
          <w:rFonts w:asciiTheme="majorBidi" w:hAnsiTheme="majorBidi" w:cstheme="majorBidi"/>
          <w:sz w:val="28"/>
          <w:szCs w:val="28"/>
        </w:rPr>
        <w:t xml:space="preserve">, для </w:t>
      </w:r>
      <w:proofErr w:type="gramStart"/>
      <w:r>
        <w:rPr>
          <w:rFonts w:asciiTheme="majorBidi" w:hAnsiTheme="majorBidi" w:cstheme="majorBidi"/>
          <w:sz w:val="28"/>
          <w:szCs w:val="28"/>
        </w:rPr>
        <w:t>проведения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которых не требуется получения разрешения на осуществление земляных работ, предусмотрен</w:t>
      </w:r>
      <w:r w:rsidR="0006012D">
        <w:rPr>
          <w:rFonts w:asciiTheme="majorBidi" w:hAnsiTheme="majorBidi" w:cstheme="majorBidi"/>
          <w:sz w:val="28"/>
          <w:szCs w:val="28"/>
        </w:rPr>
        <w:t xml:space="preserve">ы </w:t>
      </w:r>
      <w:r>
        <w:rPr>
          <w:rFonts w:asciiTheme="majorBidi" w:hAnsiTheme="majorBidi" w:cstheme="majorBidi"/>
          <w:sz w:val="28"/>
          <w:szCs w:val="28"/>
        </w:rPr>
        <w:t>земляные работы, лицо, планирующее такие работы,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обязано </w:t>
      </w:r>
      <w:r w:rsidR="0006012D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проводить организацию работ в соответствии с основными </w:t>
      </w:r>
      <w:r w:rsidR="0006012D">
        <w:rPr>
          <w:rFonts w:ascii="Times New Roman" w:hAnsi="Times New Roman" w:cs="Times New Roman"/>
          <w:sz w:val="28"/>
          <w:szCs w:val="28"/>
        </w:rPr>
        <w:t xml:space="preserve">требования к организации и безопасности проведения земляных работ, которые определены в </w:t>
      </w:r>
      <w:r w:rsidR="0006012D" w:rsidRPr="0006012D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hyperlink r:id="rId8" w:history="1">
        <w:r w:rsidR="0006012D" w:rsidRPr="0006012D">
          <w:rPr>
            <w:rFonts w:ascii="Times New Roman" w:hAnsi="Times New Roman" w:cs="Times New Roman"/>
            <w:sz w:val="28"/>
            <w:szCs w:val="28"/>
          </w:rPr>
          <w:t>нормах</w:t>
        </w:r>
      </w:hyperlink>
      <w:r w:rsidR="0006012D" w:rsidRPr="0006012D">
        <w:rPr>
          <w:rFonts w:ascii="Times New Roman" w:hAnsi="Times New Roman" w:cs="Times New Roman"/>
          <w:sz w:val="28"/>
          <w:szCs w:val="28"/>
        </w:rPr>
        <w:t xml:space="preserve"> и правилах Российской Федерации</w:t>
      </w:r>
      <w:r w:rsidR="0006012D">
        <w:rPr>
          <w:rFonts w:ascii="Times New Roman" w:hAnsi="Times New Roman" w:cs="Times New Roman"/>
          <w:sz w:val="28"/>
          <w:szCs w:val="28"/>
        </w:rPr>
        <w:t>.</w:t>
      </w:r>
    </w:p>
    <w:p w:rsidR="00AE43A4" w:rsidRPr="0097667B" w:rsidRDefault="00AE43A4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="003164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Если в случае проведения земляных работ предусмотрена вырубка (снос) зеленых насаждений, лицо, планирующее такую вырубку (снос), повреждение или уничтожение </w:t>
      </w:r>
      <w:r w:rsidRPr="00B67F09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B67F09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сохранению и развитию зеленого фонда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, обязано обратиться в уполномоченный орган местного самоуправления для </w:t>
      </w:r>
      <w:r w:rsidR="00AD3CA1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получения разрешения на право вырубки зеленых насаждений, 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оплаты компенсационной стоимости в порядке, предусмотренном подпункт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17</w:t>
      </w:r>
      <w:r w:rsidR="00F72B76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, 17.10.</w:t>
      </w:r>
      <w:r w:rsidR="002109CB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пункта 17.10 настоящих Правил.</w:t>
      </w:r>
      <w:r w:rsidRPr="006F272A">
        <w:rPr>
          <w:rFonts w:ascii="Times New Roman" w:hAnsi="Times New Roman" w:cs="Times New Roman"/>
          <w:sz w:val="28"/>
          <w:szCs w:val="28"/>
        </w:rPr>
        <w:t>».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11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Контроль за ходом производства земляных работ и исполнением разрешения 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3164DF">
        <w:rPr>
          <w:rFonts w:ascii="Times New Roman" w:hAnsi="Times New Roman" w:cs="Times New Roman"/>
          <w:sz w:val="28"/>
          <w:szCs w:val="28"/>
        </w:rPr>
        <w:t>12</w:t>
      </w:r>
      <w:r w:rsidRPr="0097667B">
        <w:rPr>
          <w:rFonts w:ascii="Times New Roman" w:hAnsi="Times New Roman" w:cs="Times New Roman"/>
          <w:sz w:val="28"/>
          <w:szCs w:val="28"/>
        </w:rPr>
        <w:t>.  При производстве земляных работ необходимо: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выполнять после завершения работ на предыдущих, включая благоустройство и уборку территории;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При производстве земляных работ не </w:t>
      </w:r>
      <w:r w:rsidR="004E26CC">
        <w:rPr>
          <w:rFonts w:ascii="Times New Roman" w:hAnsi="Times New Roman" w:cs="Times New Roman"/>
          <w:sz w:val="28"/>
          <w:szCs w:val="28"/>
        </w:rPr>
        <w:t>допускается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</w:t>
      </w:r>
      <w:r w:rsidR="004E26CC">
        <w:rPr>
          <w:rFonts w:ascii="Times New Roman" w:hAnsi="Times New Roman" w:cs="Times New Roman"/>
          <w:sz w:val="28"/>
          <w:szCs w:val="28"/>
        </w:rPr>
        <w:t>, к зданиям и входам к ним</w:t>
      </w:r>
      <w:r w:rsidRPr="0097667B">
        <w:rPr>
          <w:rFonts w:ascii="Times New Roman" w:hAnsi="Times New Roman" w:cs="Times New Roman"/>
          <w:sz w:val="28"/>
          <w:szCs w:val="28"/>
        </w:rPr>
        <w:t>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</w:t>
      </w:r>
      <w:bookmarkStart w:id="0" w:name="_GoBack"/>
      <w:bookmarkEnd w:id="0"/>
      <w:r w:rsidRPr="0097667B">
        <w:rPr>
          <w:rFonts w:ascii="Times New Roman" w:hAnsi="Times New Roman" w:cs="Times New Roman"/>
          <w:sz w:val="28"/>
          <w:szCs w:val="28"/>
        </w:rPr>
        <w:t>Интернет", о сроках закрытия маршрута и изменения схемы движения;</w:t>
      </w:r>
    </w:p>
    <w:p w:rsidR="00F53210" w:rsidRPr="0097667B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723B2" w:rsidRDefault="00F53210" w:rsidP="00F5321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</w:t>
      </w:r>
      <w:r w:rsidR="002109CB">
        <w:rPr>
          <w:rFonts w:ascii="Times New Roman" w:hAnsi="Times New Roman" w:cs="Times New Roman"/>
          <w:sz w:val="28"/>
          <w:szCs w:val="28"/>
        </w:rPr>
        <w:t>1</w:t>
      </w:r>
      <w:r w:rsidR="003164DF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</w:t>
      </w:r>
      <w:r w:rsidR="007F2C5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, где производились земляные работы, в соответствии с документами, регламентирующими производство земляных работ.</w:t>
      </w:r>
      <w:r w:rsidR="005723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1980" w:rsidRDefault="0037681A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98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61980"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A61980">
        <w:rPr>
          <w:rFonts w:ascii="Times New Roman" w:hAnsi="Times New Roman" w:cs="Times New Roman"/>
          <w:sz w:val="28"/>
          <w:szCs w:val="28"/>
        </w:rPr>
        <w:t>.</w:t>
      </w:r>
    </w:p>
    <w:p w:rsidR="006F3348" w:rsidRDefault="0037681A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980">
        <w:rPr>
          <w:rFonts w:ascii="Times New Roman" w:hAnsi="Times New Roman" w:cs="Times New Roman"/>
          <w:sz w:val="28"/>
          <w:szCs w:val="28"/>
        </w:rPr>
        <w:t xml:space="preserve">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26CC" w:rsidRDefault="004E26CC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265551" w:rsidRDefault="00265551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265551">
        <w:rPr>
          <w:rFonts w:ascii="Times New Roman" w:hAnsi="Times New Roman" w:cs="Times New Roman"/>
          <w:sz w:val="28"/>
          <w:szCs w:val="28"/>
        </w:rPr>
        <w:t xml:space="preserve">        </w:t>
      </w:r>
      <w:r w:rsidR="00B62AEB">
        <w:rPr>
          <w:rFonts w:ascii="Times New Roman" w:hAnsi="Times New Roman" w:cs="Times New Roman"/>
          <w:sz w:val="28"/>
          <w:szCs w:val="28"/>
        </w:rPr>
        <w:t xml:space="preserve">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 w:rsidR="00265551">
        <w:rPr>
          <w:rFonts w:ascii="Times New Roman" w:hAnsi="Times New Roman" w:cs="Times New Roman"/>
          <w:sz w:val="28"/>
          <w:szCs w:val="28"/>
        </w:rPr>
        <w:t>А.И. Илларионов</w:t>
      </w:r>
    </w:p>
    <w:p w:rsidR="007F2C5B" w:rsidRPr="006F3348" w:rsidRDefault="007F2C5B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5551">
        <w:rPr>
          <w:rFonts w:ascii="Times New Roman" w:hAnsi="Times New Roman" w:cs="Times New Roman"/>
          <w:sz w:val="28"/>
          <w:szCs w:val="28"/>
        </w:rPr>
        <w:t>сельского поселения Антоновка</w:t>
      </w:r>
    </w:p>
    <w:p w:rsidR="00E34712" w:rsidRDefault="006F3348" w:rsidP="00E7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r w:rsidR="00265551">
        <w:rPr>
          <w:rFonts w:ascii="Times New Roman" w:hAnsi="Times New Roman" w:cs="Times New Roman"/>
          <w:sz w:val="28"/>
          <w:szCs w:val="28"/>
        </w:rPr>
        <w:t>Д.В. Слезин</w:t>
      </w:r>
    </w:p>
    <w:sectPr w:rsidR="00E34712" w:rsidSect="00E774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75BF8"/>
    <w:multiLevelType w:val="multilevel"/>
    <w:tmpl w:val="FCAAAB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21353E"/>
    <w:multiLevelType w:val="hybridMultilevel"/>
    <w:tmpl w:val="6C9C0C0E"/>
    <w:lvl w:ilvl="0" w:tplc="5086A3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F31CB"/>
    <w:multiLevelType w:val="multilevel"/>
    <w:tmpl w:val="D77E8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4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4C3"/>
    <w:rsid w:val="00033339"/>
    <w:rsid w:val="00036B5D"/>
    <w:rsid w:val="00047189"/>
    <w:rsid w:val="00050DDC"/>
    <w:rsid w:val="00052590"/>
    <w:rsid w:val="00052F26"/>
    <w:rsid w:val="00055B26"/>
    <w:rsid w:val="00055D3F"/>
    <w:rsid w:val="0006012D"/>
    <w:rsid w:val="000604D9"/>
    <w:rsid w:val="0007440A"/>
    <w:rsid w:val="000860AE"/>
    <w:rsid w:val="000A1983"/>
    <w:rsid w:val="000B4C7D"/>
    <w:rsid w:val="000B72A4"/>
    <w:rsid w:val="000C0DE1"/>
    <w:rsid w:val="000C0E41"/>
    <w:rsid w:val="000C20B6"/>
    <w:rsid w:val="000C53B7"/>
    <w:rsid w:val="000C6CEE"/>
    <w:rsid w:val="000D32CA"/>
    <w:rsid w:val="000E0E5E"/>
    <w:rsid w:val="000F1401"/>
    <w:rsid w:val="000F6D1E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2CE3"/>
    <w:rsid w:val="00156159"/>
    <w:rsid w:val="001633CB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E7CF4"/>
    <w:rsid w:val="001F7BCD"/>
    <w:rsid w:val="00202BD7"/>
    <w:rsid w:val="0020430C"/>
    <w:rsid w:val="00205388"/>
    <w:rsid w:val="002109CB"/>
    <w:rsid w:val="00220C38"/>
    <w:rsid w:val="00221F6B"/>
    <w:rsid w:val="00225079"/>
    <w:rsid w:val="00240000"/>
    <w:rsid w:val="00242AE9"/>
    <w:rsid w:val="002511C8"/>
    <w:rsid w:val="00265551"/>
    <w:rsid w:val="00267FAC"/>
    <w:rsid w:val="00272443"/>
    <w:rsid w:val="002755DD"/>
    <w:rsid w:val="00295E9D"/>
    <w:rsid w:val="002A2B1D"/>
    <w:rsid w:val="002B18C4"/>
    <w:rsid w:val="002B6665"/>
    <w:rsid w:val="002B7BB8"/>
    <w:rsid w:val="002C7C94"/>
    <w:rsid w:val="003164DF"/>
    <w:rsid w:val="00316AB2"/>
    <w:rsid w:val="00316B5E"/>
    <w:rsid w:val="00320882"/>
    <w:rsid w:val="00322B3C"/>
    <w:rsid w:val="00326D4C"/>
    <w:rsid w:val="00331ECC"/>
    <w:rsid w:val="003331E8"/>
    <w:rsid w:val="00340D20"/>
    <w:rsid w:val="00340FB4"/>
    <w:rsid w:val="00342DFE"/>
    <w:rsid w:val="00350F3B"/>
    <w:rsid w:val="00351762"/>
    <w:rsid w:val="00356E0D"/>
    <w:rsid w:val="00360231"/>
    <w:rsid w:val="003653F6"/>
    <w:rsid w:val="0037681A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00401"/>
    <w:rsid w:val="0041072E"/>
    <w:rsid w:val="00412F3D"/>
    <w:rsid w:val="00415E99"/>
    <w:rsid w:val="00416895"/>
    <w:rsid w:val="00420132"/>
    <w:rsid w:val="0042496F"/>
    <w:rsid w:val="004310F7"/>
    <w:rsid w:val="00471FAC"/>
    <w:rsid w:val="00475870"/>
    <w:rsid w:val="0048020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4E26CC"/>
    <w:rsid w:val="00506D8F"/>
    <w:rsid w:val="005102EA"/>
    <w:rsid w:val="00516313"/>
    <w:rsid w:val="0051684C"/>
    <w:rsid w:val="005217AD"/>
    <w:rsid w:val="00565DED"/>
    <w:rsid w:val="00565FE4"/>
    <w:rsid w:val="005723B2"/>
    <w:rsid w:val="00573414"/>
    <w:rsid w:val="005746D3"/>
    <w:rsid w:val="00584FA5"/>
    <w:rsid w:val="00591E1A"/>
    <w:rsid w:val="005970B4"/>
    <w:rsid w:val="00597E3C"/>
    <w:rsid w:val="005A1FE9"/>
    <w:rsid w:val="005B7436"/>
    <w:rsid w:val="005C132E"/>
    <w:rsid w:val="005C71CC"/>
    <w:rsid w:val="005D7E40"/>
    <w:rsid w:val="005F5B9B"/>
    <w:rsid w:val="005F7045"/>
    <w:rsid w:val="00613547"/>
    <w:rsid w:val="0062146A"/>
    <w:rsid w:val="00621BC2"/>
    <w:rsid w:val="00625A1E"/>
    <w:rsid w:val="0063234B"/>
    <w:rsid w:val="00636360"/>
    <w:rsid w:val="00640F83"/>
    <w:rsid w:val="006633C1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272A"/>
    <w:rsid w:val="006F3348"/>
    <w:rsid w:val="007222C8"/>
    <w:rsid w:val="00734E16"/>
    <w:rsid w:val="00775F53"/>
    <w:rsid w:val="00791F08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7F2C5B"/>
    <w:rsid w:val="00815F28"/>
    <w:rsid w:val="0082000D"/>
    <w:rsid w:val="00820350"/>
    <w:rsid w:val="00826E24"/>
    <w:rsid w:val="008407C4"/>
    <w:rsid w:val="008444A3"/>
    <w:rsid w:val="00845DBD"/>
    <w:rsid w:val="008501A5"/>
    <w:rsid w:val="00850858"/>
    <w:rsid w:val="008609CC"/>
    <w:rsid w:val="00862300"/>
    <w:rsid w:val="00872D20"/>
    <w:rsid w:val="0087342F"/>
    <w:rsid w:val="00876150"/>
    <w:rsid w:val="00881E51"/>
    <w:rsid w:val="00882E07"/>
    <w:rsid w:val="00886DAB"/>
    <w:rsid w:val="00890AC4"/>
    <w:rsid w:val="008B1718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E5DCF"/>
    <w:rsid w:val="009F5009"/>
    <w:rsid w:val="009F70D5"/>
    <w:rsid w:val="00A11F2E"/>
    <w:rsid w:val="00A16720"/>
    <w:rsid w:val="00A25841"/>
    <w:rsid w:val="00A266F3"/>
    <w:rsid w:val="00A61980"/>
    <w:rsid w:val="00A814C9"/>
    <w:rsid w:val="00A87CA7"/>
    <w:rsid w:val="00A91DF5"/>
    <w:rsid w:val="00A94E66"/>
    <w:rsid w:val="00AB3A06"/>
    <w:rsid w:val="00AC326D"/>
    <w:rsid w:val="00AD3CA1"/>
    <w:rsid w:val="00AE2A7E"/>
    <w:rsid w:val="00AE43A4"/>
    <w:rsid w:val="00AF3839"/>
    <w:rsid w:val="00AF775A"/>
    <w:rsid w:val="00B014BA"/>
    <w:rsid w:val="00B0769C"/>
    <w:rsid w:val="00B13A05"/>
    <w:rsid w:val="00B1559E"/>
    <w:rsid w:val="00B314D8"/>
    <w:rsid w:val="00B3692C"/>
    <w:rsid w:val="00B37030"/>
    <w:rsid w:val="00B46A99"/>
    <w:rsid w:val="00B5484D"/>
    <w:rsid w:val="00B62AEB"/>
    <w:rsid w:val="00B6459B"/>
    <w:rsid w:val="00B67F09"/>
    <w:rsid w:val="00B81BAC"/>
    <w:rsid w:val="00B82BFA"/>
    <w:rsid w:val="00B86F5E"/>
    <w:rsid w:val="00B8713D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86396"/>
    <w:rsid w:val="00C864FE"/>
    <w:rsid w:val="00CB62C4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28A"/>
    <w:rsid w:val="00DD5D46"/>
    <w:rsid w:val="00DF66D7"/>
    <w:rsid w:val="00E15246"/>
    <w:rsid w:val="00E32888"/>
    <w:rsid w:val="00E34712"/>
    <w:rsid w:val="00E502C3"/>
    <w:rsid w:val="00E60F78"/>
    <w:rsid w:val="00E77452"/>
    <w:rsid w:val="00E848F1"/>
    <w:rsid w:val="00E85594"/>
    <w:rsid w:val="00E922F2"/>
    <w:rsid w:val="00EC2E18"/>
    <w:rsid w:val="00ED2FB7"/>
    <w:rsid w:val="00EE3C31"/>
    <w:rsid w:val="00EE3C49"/>
    <w:rsid w:val="00EE53A8"/>
    <w:rsid w:val="00EF1482"/>
    <w:rsid w:val="00EF3218"/>
    <w:rsid w:val="00F06449"/>
    <w:rsid w:val="00F23488"/>
    <w:rsid w:val="00F2489D"/>
    <w:rsid w:val="00F33ACF"/>
    <w:rsid w:val="00F343BD"/>
    <w:rsid w:val="00F41F9D"/>
    <w:rsid w:val="00F449DC"/>
    <w:rsid w:val="00F4572E"/>
    <w:rsid w:val="00F47BD1"/>
    <w:rsid w:val="00F53210"/>
    <w:rsid w:val="00F54706"/>
    <w:rsid w:val="00F548E5"/>
    <w:rsid w:val="00F57029"/>
    <w:rsid w:val="00F63351"/>
    <w:rsid w:val="00F726E4"/>
    <w:rsid w:val="00F72B76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2AE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48237344203DC1F3B39AE4252217585163CDE5018A38FC220F692B25EC00723CF70651E8BF4E7IEn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88FA-E47C-424D-94AD-FD891A88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14</cp:revision>
  <cp:lastPrinted>2023-08-14T11:08:00Z</cp:lastPrinted>
  <dcterms:created xsi:type="dcterms:W3CDTF">2023-08-07T13:10:00Z</dcterms:created>
  <dcterms:modified xsi:type="dcterms:W3CDTF">2023-09-25T07:36:00Z</dcterms:modified>
</cp:coreProperties>
</file>